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更正（澄清）内容（一）</w:t>
      </w:r>
    </w:p>
    <w:p>
      <w:pPr>
        <w:pStyle w:val="33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33"/>
        <w:widowControl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一、以下为澄清或者修改的内容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1、原招标文件 第六章采购需求：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outlineLvl w:val="9"/>
        <w:rPr>
          <w:rStyle w:val="51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Style w:val="51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一、项目要求概述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outlineLvl w:val="9"/>
        <w:rPr>
          <w:rStyle w:val="51"/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Style w:val="51"/>
          <w:rFonts w:hint="eastAsia" w:ascii="宋体" w:hAnsi="宋体" w:eastAsia="宋体" w:cs="宋体"/>
          <w:b w:val="0"/>
          <w:bCs w:val="0"/>
          <w:sz w:val="28"/>
          <w:szCs w:val="28"/>
        </w:rPr>
        <w:t>（一）采购目标：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outlineLvl w:val="9"/>
        <w:rPr>
          <w:rStyle w:val="51"/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Style w:val="51"/>
          <w:rFonts w:hint="eastAsia" w:ascii="宋体" w:hAnsi="宋体" w:eastAsia="宋体" w:cs="宋体"/>
          <w:b w:val="0"/>
          <w:bCs w:val="0"/>
          <w:sz w:val="28"/>
          <w:szCs w:val="28"/>
        </w:rPr>
        <w:t>为徐州</w:t>
      </w:r>
      <w:r>
        <w:rPr>
          <w:rStyle w:val="51"/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市区</w:t>
      </w:r>
      <w:r>
        <w:rPr>
          <w:rStyle w:val="51"/>
          <w:rFonts w:hint="eastAsia" w:ascii="宋体" w:hAnsi="宋体" w:eastAsia="宋体" w:cs="宋体"/>
          <w:b w:val="0"/>
          <w:bCs w:val="0"/>
          <w:sz w:val="28"/>
          <w:szCs w:val="28"/>
        </w:rPr>
        <w:t>配合基本建设的考古前置调查、勘探（含文物资源区域评估）提供劳务及其他技术协作服务。</w:t>
      </w:r>
    </w:p>
    <w:p>
      <w:pPr>
        <w:pStyle w:val="3"/>
        <w:widowControl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现更正为：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outlineLvl w:val="9"/>
        <w:rPr>
          <w:rStyle w:val="51"/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Style w:val="51"/>
          <w:rFonts w:hint="eastAsia" w:ascii="宋体" w:hAnsi="宋体" w:eastAsia="宋体" w:cs="宋体"/>
          <w:b w:val="0"/>
          <w:bCs w:val="0"/>
          <w:sz w:val="28"/>
          <w:szCs w:val="28"/>
        </w:rPr>
        <w:t>为徐州</w:t>
      </w:r>
      <w:r>
        <w:rPr>
          <w:rStyle w:val="51"/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市</w:t>
      </w:r>
      <w:r>
        <w:rPr>
          <w:rStyle w:val="51"/>
          <w:rFonts w:hint="eastAsia" w:ascii="宋体" w:hAnsi="宋体" w:eastAsia="宋体" w:cs="宋体"/>
          <w:b w:val="0"/>
          <w:bCs w:val="0"/>
          <w:sz w:val="28"/>
          <w:szCs w:val="28"/>
        </w:rPr>
        <w:t>配合基本建设的考古前置调查、勘探（含文物资源区域评估）提供劳务及其他技术协作服务。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二、其他内容不变。</w:t>
      </w:r>
    </w:p>
    <w:p>
      <w:pPr>
        <w:pStyle w:val="6"/>
        <w:jc w:val="right"/>
        <w:rPr>
          <w:rFonts w:hint="eastAsia" w:ascii="宋体" w:eastAsia="宋体" w:cs="宋体"/>
          <w:color w:val="000000"/>
          <w:sz w:val="30"/>
        </w:rPr>
      </w:pPr>
    </w:p>
    <w:p>
      <w:pPr>
        <w:pStyle w:val="6"/>
        <w:jc w:val="right"/>
        <w:rPr>
          <w:rFonts w:ascii="宋体" w:eastAsia="宋体" w:cs="宋体"/>
          <w:color w:val="000000"/>
          <w:sz w:val="30"/>
        </w:rPr>
      </w:pPr>
      <w:r>
        <w:rPr>
          <w:rFonts w:hint="eastAsia" w:ascii="宋体" w:eastAsia="宋体" w:cs="宋体"/>
          <w:color w:val="000000"/>
          <w:sz w:val="30"/>
        </w:rPr>
        <w:t>江苏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汇必项目管理</w:t>
      </w:r>
      <w:r>
        <w:rPr>
          <w:rFonts w:hint="eastAsia" w:ascii="宋体" w:eastAsia="宋体" w:cs="宋体"/>
          <w:color w:val="000000"/>
          <w:sz w:val="30"/>
        </w:rPr>
        <w:t>有限公司</w:t>
      </w:r>
    </w:p>
    <w:p>
      <w:pPr>
        <w:pStyle w:val="6"/>
        <w:jc w:val="right"/>
        <w:rPr>
          <w:rFonts w:hint="eastAsia" w:eastAsia="宋体"/>
        </w:rPr>
      </w:pPr>
      <w:r>
        <w:rPr>
          <w:rFonts w:hint="eastAsia" w:ascii="宋体" w:eastAsia="宋体" w:cs="宋体"/>
          <w:color w:val="000000"/>
          <w:sz w:val="30"/>
        </w:rPr>
        <w:t>2025年10月1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4</w:t>
      </w:r>
      <w:r>
        <w:rPr>
          <w:rFonts w:hint="eastAsia" w:ascii="宋体" w:eastAsia="宋体" w:cs="宋体"/>
          <w:color w:val="000000"/>
          <w:sz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framePr w:wrap="around" w:vAnchor="text" w:hAnchor="margin" w:xAlign="center" w:y="1"/>
      <w:rPr>
        <w:rStyle w:val="47"/>
      </w:rPr>
    </w:pPr>
    <w:r>
      <w:fldChar w:fldCharType="begin"/>
    </w:r>
    <w:r>
      <w:rPr>
        <w:rStyle w:val="47"/>
      </w:rPr>
      <w:instrText xml:space="preserve">PAGE  </w:instrText>
    </w:r>
    <w:r>
      <w:fldChar w:fldCharType="separate"/>
    </w:r>
    <w:r>
      <w:rPr>
        <w:rStyle w:val="47"/>
      </w:rPr>
      <w:t>1</w:t>
    </w:r>
    <w:r>
      <w:fldChar w:fldCharType="end"/>
    </w:r>
  </w:p>
  <w:p>
    <w:pPr>
      <w:pStyle w:val="4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4796"/>
    <w:rsid w:val="00465256"/>
    <w:rsid w:val="005A3D7E"/>
    <w:rsid w:val="007E6ED7"/>
    <w:rsid w:val="00823334"/>
    <w:rsid w:val="009915DE"/>
    <w:rsid w:val="00A00C31"/>
    <w:rsid w:val="00B5473D"/>
    <w:rsid w:val="00B846AA"/>
    <w:rsid w:val="00B941A7"/>
    <w:rsid w:val="00FC5450"/>
    <w:rsid w:val="01483505"/>
    <w:rsid w:val="02031926"/>
    <w:rsid w:val="0219237F"/>
    <w:rsid w:val="03232710"/>
    <w:rsid w:val="03CE1BEB"/>
    <w:rsid w:val="07A711AE"/>
    <w:rsid w:val="082F7401"/>
    <w:rsid w:val="0C8218C8"/>
    <w:rsid w:val="0D4633E2"/>
    <w:rsid w:val="0FA027A9"/>
    <w:rsid w:val="11EC6CE8"/>
    <w:rsid w:val="1278117C"/>
    <w:rsid w:val="14933A05"/>
    <w:rsid w:val="17667749"/>
    <w:rsid w:val="1875466A"/>
    <w:rsid w:val="193818B3"/>
    <w:rsid w:val="19804AFA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E7D7604"/>
    <w:rsid w:val="2F2565DD"/>
    <w:rsid w:val="2F8863F0"/>
    <w:rsid w:val="376901F9"/>
    <w:rsid w:val="37DD1845"/>
    <w:rsid w:val="380218E0"/>
    <w:rsid w:val="388D72E2"/>
    <w:rsid w:val="390E4A4C"/>
    <w:rsid w:val="3A78161A"/>
    <w:rsid w:val="3B577D39"/>
    <w:rsid w:val="3BC61157"/>
    <w:rsid w:val="3CD36D4C"/>
    <w:rsid w:val="410069D5"/>
    <w:rsid w:val="43257180"/>
    <w:rsid w:val="43692641"/>
    <w:rsid w:val="438643B2"/>
    <w:rsid w:val="44267DA8"/>
    <w:rsid w:val="48BC28C8"/>
    <w:rsid w:val="4BD9078D"/>
    <w:rsid w:val="4C1A1AE7"/>
    <w:rsid w:val="4EDF5575"/>
    <w:rsid w:val="50BC4AE5"/>
    <w:rsid w:val="50DB3BE9"/>
    <w:rsid w:val="5AAF64A2"/>
    <w:rsid w:val="5C221031"/>
    <w:rsid w:val="612E25F8"/>
    <w:rsid w:val="61E74985"/>
    <w:rsid w:val="65A11EFE"/>
    <w:rsid w:val="684B33F5"/>
    <w:rsid w:val="694621E7"/>
    <w:rsid w:val="69A058F8"/>
    <w:rsid w:val="6B364973"/>
    <w:rsid w:val="6DF9283F"/>
    <w:rsid w:val="711C0654"/>
    <w:rsid w:val="73987BFD"/>
    <w:rsid w:val="74527ADB"/>
    <w:rsid w:val="76322097"/>
    <w:rsid w:val="771E66D2"/>
    <w:rsid w:val="7B3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default="1" w:styleId="34">
    <w:name w:val="Default Paragraph Font"/>
    <w:unhideWhenUsed/>
    <w:uiPriority w:val="1"/>
  </w:style>
  <w:style w:type="table" w:default="1" w:styleId="3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next w:val="27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一级条标题"/>
    <w:basedOn w:val="7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7">
    <w:name w:val="章标题"/>
    <w:next w:val="8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8">
    <w:name w:val="正文1"/>
    <w:basedOn w:val="9"/>
    <w:next w:val="11"/>
    <w:qFormat/>
    <w:uiPriority w:val="0"/>
  </w:style>
  <w:style w:type="paragraph" w:customStyle="1" w:styleId="9">
    <w:name w:val="正文111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目录 11"/>
    <w:basedOn w:val="12"/>
    <w:next w:val="8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2">
    <w:name w:val="正文11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首行缩进11"/>
    <w:basedOn w:val="14"/>
    <w:next w:val="24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4">
    <w:name w:val="正文文本1"/>
    <w:basedOn w:val="15"/>
    <w:next w:val="6"/>
    <w:qFormat/>
    <w:uiPriority w:val="99"/>
    <w:pPr>
      <w:spacing w:after="120"/>
    </w:pPr>
    <w:rPr>
      <w:rFonts w:ascii="Calibri" w:hAnsi="Calibri"/>
    </w:rPr>
  </w:style>
  <w:style w:type="paragraph" w:customStyle="1" w:styleId="15">
    <w:name w:val="正文13"/>
    <w:next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首行缩进1"/>
    <w:basedOn w:val="17"/>
    <w:next w:val="19"/>
    <w:qFormat/>
    <w:uiPriority w:val="0"/>
    <w:pPr>
      <w:ind w:firstLine="420"/>
    </w:pPr>
    <w:rPr>
      <w:rFonts w:ascii="仿宋_GB2312" w:eastAsia="仿宋_GB2312"/>
      <w:szCs w:val="30"/>
    </w:rPr>
  </w:style>
  <w:style w:type="paragraph" w:customStyle="1" w:styleId="17">
    <w:name w:val="正文文本11"/>
    <w:basedOn w:val="18"/>
    <w:next w:val="12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18">
    <w:name w:val="正文112"/>
    <w:next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正文首行缩进 21"/>
    <w:basedOn w:val="20"/>
    <w:next w:val="9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20">
    <w:name w:val="正文文本缩进1"/>
    <w:basedOn w:val="21"/>
    <w:next w:val="23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1">
    <w:name w:val="正文12"/>
    <w:next w:val="22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2">
    <w:name w:val="正文文本111"/>
    <w:basedOn w:val="21"/>
    <w:next w:val="21"/>
    <w:qFormat/>
    <w:uiPriority w:val="0"/>
  </w:style>
  <w:style w:type="paragraph" w:customStyle="1" w:styleId="23">
    <w:name w:val="寄信人地址1"/>
    <w:basedOn w:val="12"/>
    <w:qFormat/>
    <w:uiPriority w:val="0"/>
    <w:rPr>
      <w:rFonts w:ascii="Arial" w:hAnsi="Arial"/>
    </w:rPr>
  </w:style>
  <w:style w:type="paragraph" w:customStyle="1" w:styleId="24">
    <w:name w:val="正文首行缩进 211"/>
    <w:basedOn w:val="25"/>
    <w:qFormat/>
    <w:uiPriority w:val="0"/>
    <w:pPr>
      <w:ind w:firstLine="420"/>
    </w:pPr>
    <w:rPr>
      <w:rFonts w:ascii="Times New Roman" w:hAnsi="Times New Roman"/>
    </w:rPr>
  </w:style>
  <w:style w:type="paragraph" w:customStyle="1" w:styleId="25">
    <w:name w:val="正文文本缩进11"/>
    <w:basedOn w:val="12"/>
    <w:next w:val="26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6">
    <w:name w:val="寄信人地址11"/>
    <w:basedOn w:val="12"/>
    <w:qFormat/>
    <w:uiPriority w:val="0"/>
    <w:rPr>
      <w:rFonts w:ascii="Arial" w:hAnsi="Arial"/>
    </w:rPr>
  </w:style>
  <w:style w:type="paragraph" w:styleId="27">
    <w:name w:val="Body Text First Indent 2"/>
    <w:basedOn w:val="28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styleId="28">
    <w:name w:val="Body Text Indent"/>
    <w:basedOn w:val="1"/>
    <w:next w:val="29"/>
    <w:qFormat/>
    <w:uiPriority w:val="99"/>
    <w:pPr>
      <w:spacing w:after="120"/>
      <w:ind w:left="420"/>
    </w:pPr>
  </w:style>
  <w:style w:type="paragraph" w:styleId="29">
    <w:name w:val="envelope return"/>
    <w:basedOn w:val="1"/>
    <w:qFormat/>
    <w:uiPriority w:val="0"/>
    <w:rPr>
      <w:rFonts w:ascii="Arial" w:hAnsi="Arial"/>
    </w:rPr>
  </w:style>
  <w:style w:type="paragraph" w:styleId="30">
    <w:name w:val="footer"/>
    <w:basedOn w:val="1"/>
    <w:link w:val="5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4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unhideWhenUsed/>
    <w:qFormat/>
    <w:uiPriority w:val="39"/>
    <w:pPr>
      <w:spacing w:after="57" w:line="278" w:lineRule="auto"/>
    </w:pPr>
    <w:rPr>
      <w:rFonts w:ascii="Times New Roman" w:hAnsi="Times New Roman" w:eastAsia="宋体" w:cs="Times New Roman"/>
    </w:rPr>
  </w:style>
  <w:style w:type="paragraph" w:styleId="3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35">
    <w:name w:val="Strong"/>
    <w:basedOn w:val="34"/>
    <w:qFormat/>
    <w:uiPriority w:val="0"/>
    <w:rPr>
      <w:b/>
    </w:rPr>
  </w:style>
  <w:style w:type="table" w:styleId="37">
    <w:name w:val="Table Grid"/>
    <w:basedOn w:val="3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8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39">
    <w:name w:val="文本块11"/>
    <w:basedOn w:val="21"/>
    <w:unhideWhenUsed/>
    <w:qFormat/>
    <w:uiPriority w:val="6"/>
    <w:pPr>
      <w:spacing w:after="120"/>
      <w:ind w:left="1440" w:right="1440"/>
    </w:pPr>
  </w:style>
  <w:style w:type="paragraph" w:customStyle="1" w:styleId="40">
    <w:name w:val="脚注文本1"/>
    <w:basedOn w:val="8"/>
    <w:next w:val="41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41">
    <w:name w:val="索引 51"/>
    <w:basedOn w:val="8"/>
    <w:next w:val="8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42">
    <w:name w:val="正文文本113"/>
    <w:next w:val="1"/>
    <w:qFormat/>
    <w:uiPriority w:val="0"/>
    <w:pPr>
      <w:widowControl w:val="0"/>
      <w:spacing w:after="12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3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="Times New Roman" w:hAnsi="Times New Roman" w:eastAsia="宋体" w:cs="Times New Roman"/>
    </w:rPr>
  </w:style>
  <w:style w:type="paragraph" w:customStyle="1" w:styleId="44">
    <w:name w:val="普通(网站)11"/>
    <w:qFormat/>
    <w:uiPriority w:val="0"/>
    <w:pPr>
      <w:widowControl w:val="0"/>
      <w:spacing w:before="100" w:beforeAutospacing="1" w:after="100" w:afterAutospacing="1" w:line="278" w:lineRule="auto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5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46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7">
    <w:name w:val="页码1"/>
    <w:qFormat/>
    <w:uiPriority w:val="0"/>
  </w:style>
  <w:style w:type="paragraph" w:customStyle="1" w:styleId="48">
    <w:name w:val="UserStyle_0"/>
    <w:qFormat/>
    <w:uiPriority w:val="0"/>
    <w:pPr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9">
    <w:name w:val="页眉 字符"/>
    <w:basedOn w:val="34"/>
    <w:link w:val="31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0">
    <w:name w:val="页脚 字符"/>
    <w:basedOn w:val="34"/>
    <w:link w:val="30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1">
    <w:name w:val="默认段落字体1"/>
    <w:unhideWhenUsed/>
    <w:qFormat/>
    <w:uiPriority w:val="1"/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40</Words>
  <Characters>234</Characters>
  <Lines>1</Lines>
  <Paragraphs>1</Paragraphs>
  <TotalTime>21</TotalTime>
  <ScaleCrop>false</ScaleCrop>
  <LinksUpToDate>false</LinksUpToDate>
  <CharactersWithSpaces>273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南京南大尚诚软件科技有限公司</cp:lastModifiedBy>
  <dcterms:modified xsi:type="dcterms:W3CDTF">2025-10-14T01:49:00Z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7FEC01D13E064BB7A7C33214BDD324AF_13</vt:lpwstr>
  </property>
  <property fmtid="{D5CDD505-2E9C-101B-9397-08002B2CF9AE}" pid="4" name="KSOTemplateDocerSaveRecord">
    <vt:lpwstr>eyJoZGlkIjoiNzk4MThjNmU4YjE1ZjdmYzU1MmI1MmQ3ZDdhMThkMGEiLCJ1c2VySWQiOiIyNjcyMjYxNzIifQ==</vt:lpwstr>
  </property>
</Properties>
</file>